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1004C" w:rsidRPr="0051004C" w:rsidRDefault="0051004C" w:rsidP="0051004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Javni poziv za sudjelovanje u Programu </w:t>
      </w:r>
      <w:r w:rsidRPr="0051004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“Birajmo najljepšu okućnicu”</w:t>
      </w:r>
    </w:p>
    <w:p w:rsidR="0051004C" w:rsidRDefault="0051004C" w:rsidP="0051004C">
      <w:pPr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1004C">
        <w:rPr>
          <w:rFonts w:ascii="Times New Roman" w:hAnsi="Times New Roman" w:cs="Times New Roman"/>
          <w:sz w:val="24"/>
          <w:szCs w:val="24"/>
          <w:lang w:eastAsia="hr-HR"/>
        </w:rPr>
        <w:t xml:space="preserve">Pozivamo zainteresirane mještane Općine Stari </w:t>
      </w:r>
      <w:proofErr w:type="spellStart"/>
      <w:r w:rsidRPr="0051004C">
        <w:rPr>
          <w:rFonts w:ascii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51004C">
        <w:rPr>
          <w:rFonts w:ascii="Times New Roman" w:hAnsi="Times New Roman" w:cs="Times New Roman"/>
          <w:sz w:val="24"/>
          <w:szCs w:val="24"/>
          <w:lang w:eastAsia="hr-HR"/>
        </w:rPr>
        <w:t xml:space="preserve"> da se prijave na Javni poziv "Birajmo najljepšu okućnicu". </w:t>
      </w:r>
      <w:r w:rsidRPr="005100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Prijave se podnose do </w:t>
      </w:r>
      <w:r w:rsidR="002E0E75" w:rsidRPr="002E0E7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03</w:t>
      </w:r>
      <w:r w:rsidRPr="0051004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2E0E7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travnja</w:t>
      </w:r>
      <w:r w:rsidRPr="0051004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20</w:t>
      </w:r>
      <w:r w:rsidR="002E0E7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20</w:t>
      </w:r>
      <w:r w:rsidRPr="0051004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.g. do 1</w:t>
      </w:r>
      <w:bookmarkStart w:id="0" w:name="_GoBack"/>
      <w:bookmarkEnd w:id="0"/>
      <w:r w:rsidRPr="0051004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2:00 h</w:t>
      </w:r>
      <w:r w:rsidR="00A346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Pr="005100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isključivo na Obrascu za prijavu na Program "Birajmo najljepšu okućnicu" koji je dostupan na internetskoj stranici Općine Stari </w:t>
      </w:r>
      <w:proofErr w:type="spellStart"/>
      <w:r w:rsidRPr="0051004C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5100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u Jedinstvenom upravom odjelu. </w:t>
      </w:r>
    </w:p>
    <w:p w:rsidR="0051004C" w:rsidRPr="0051004C" w:rsidRDefault="0051004C" w:rsidP="0051004C">
      <w:pPr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1004C">
        <w:rPr>
          <w:rFonts w:ascii="Times New Roman" w:eastAsia="Times New Roman" w:hAnsi="Times New Roman" w:cs="Times New Roman"/>
          <w:sz w:val="24"/>
          <w:szCs w:val="24"/>
          <w:lang w:eastAsia="hr-HR"/>
        </w:rPr>
        <w:t>Prijave se podnose u pisanom obliku:</w:t>
      </w:r>
    </w:p>
    <w:p w:rsidR="0051004C" w:rsidRPr="0051004C" w:rsidRDefault="0051004C" w:rsidP="005100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100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 Jedinstvenom upravnom odjelu Općine Stari </w:t>
      </w:r>
      <w:proofErr w:type="spellStart"/>
      <w:r w:rsidRPr="0051004C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5100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- osobno,</w:t>
      </w:r>
    </w:p>
    <w:p w:rsidR="0051004C" w:rsidRPr="0051004C" w:rsidRDefault="0051004C" w:rsidP="005100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1004C">
        <w:rPr>
          <w:rFonts w:ascii="Times New Roman" w:eastAsia="Times New Roman" w:hAnsi="Times New Roman" w:cs="Times New Roman"/>
          <w:sz w:val="24"/>
          <w:szCs w:val="24"/>
          <w:lang w:eastAsia="hr-HR"/>
        </w:rPr>
        <w:t>-  putem e-maila na: opcina-stari-jankovci@o-jankovci.hr i</w:t>
      </w:r>
    </w:p>
    <w:p w:rsidR="0051004C" w:rsidRPr="0051004C" w:rsidRDefault="0051004C" w:rsidP="0051004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100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-  poštom na adresu: Općina Stari </w:t>
      </w:r>
      <w:proofErr w:type="spellStart"/>
      <w:r w:rsidRPr="0051004C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5100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Dr. F. Tuđmana 1, 32 241 Stari </w:t>
      </w:r>
      <w:proofErr w:type="spellStart"/>
      <w:r w:rsidRPr="0051004C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51004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51004C" w:rsidRPr="0051004C" w:rsidRDefault="0051004C" w:rsidP="0051004C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1004C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51004C">
        <w:rPr>
          <w:rFonts w:ascii="Times New Roman" w:hAnsi="Times New Roman" w:cs="Times New Roman"/>
          <w:sz w:val="24"/>
          <w:szCs w:val="24"/>
          <w:lang w:eastAsia="hr-HR"/>
        </w:rPr>
        <w:br/>
      </w:r>
      <w:r w:rsidRPr="0051004C">
        <w:rPr>
          <w:rFonts w:ascii="Times New Roman" w:hAnsi="Times New Roman" w:cs="Times New Roman"/>
          <w:sz w:val="24"/>
          <w:szCs w:val="24"/>
        </w:rPr>
        <w:t xml:space="preserve">Pravo sudjelovanja imaju oni prijavitelji koji u prethodne tri godine nisu osvojili nagradu na Programu "Birajmo najljepšu okućnicu". </w:t>
      </w:r>
    </w:p>
    <w:p w:rsidR="0051004C" w:rsidRPr="0051004C" w:rsidRDefault="0051004C" w:rsidP="0051004C">
      <w:pPr>
        <w:ind w:firstLine="705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51004C">
        <w:rPr>
          <w:rFonts w:ascii="Times New Roman" w:hAnsi="Times New Roman" w:cs="Times New Roman"/>
          <w:sz w:val="24"/>
          <w:szCs w:val="24"/>
          <w:lang w:eastAsia="hr-HR"/>
        </w:rPr>
        <w:t xml:space="preserve">Sveukupni iznos Programa nagrađivanja „Birajmo najljepšu okućnicu“ je 6.000,00 kn. </w:t>
      </w:r>
      <w:r w:rsidRPr="0051004C">
        <w:rPr>
          <w:rFonts w:ascii="Times New Roman" w:hAnsi="Times New Roman" w:cs="Times New Roman"/>
          <w:sz w:val="24"/>
          <w:szCs w:val="24"/>
          <w:lang w:eastAsia="hr-HR"/>
        </w:rPr>
        <w:br/>
        <w:t>Za 1. osvojeno mjesto nagrada iznosi 3.000,00 kn, za drugo mjesto 2.000,00 kn i za treće 1.000,00 kn.</w:t>
      </w:r>
    </w:p>
    <w:p w:rsidR="00584A67" w:rsidRPr="0051004C" w:rsidRDefault="00584A67" w:rsidP="0051004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84A67" w:rsidRPr="00510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04C"/>
    <w:rsid w:val="002E0E75"/>
    <w:rsid w:val="0051004C"/>
    <w:rsid w:val="00584A67"/>
    <w:rsid w:val="00607FA1"/>
    <w:rsid w:val="007329EC"/>
    <w:rsid w:val="008F6099"/>
    <w:rsid w:val="00A34678"/>
    <w:rsid w:val="00C8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B83A"/>
  <w15:chartTrackingRefBased/>
  <w15:docId w15:val="{29CCE952-C516-4981-9ECE-7FF5C9665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100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V</dc:creator>
  <cp:keywords/>
  <dc:description/>
  <cp:lastModifiedBy>TANJA V</cp:lastModifiedBy>
  <cp:revision>2</cp:revision>
  <cp:lastPrinted>2019-03-01T12:21:00Z</cp:lastPrinted>
  <dcterms:created xsi:type="dcterms:W3CDTF">2020-03-16T09:20:00Z</dcterms:created>
  <dcterms:modified xsi:type="dcterms:W3CDTF">2020-03-16T09:20:00Z</dcterms:modified>
</cp:coreProperties>
</file>